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41FB" w14:textId="7A1CA507" w:rsidR="00FC5E74" w:rsidRPr="00945324" w:rsidRDefault="0094532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7ª SESSÃO ORDINÁRIA DA CÂMARA MUNICIPAL EM 12 DE MAIO DE 2026.</w:t>
      </w:r>
    </w:p>
    <w:p w14:paraId="6109CE42" w14:textId="77777777" w:rsidR="00FC5E74" w:rsidRPr="00945324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A62648" w14:textId="2E339718" w:rsidR="00AA2912" w:rsidRPr="00945324" w:rsidRDefault="00945324" w:rsidP="009D430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EM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º TURNO DO PROJETO DE LEI COMPLEMENTAR Nº 2/2026 – DE AUTORIA DO PODER EXECUTIVO - </w:t>
      </w:r>
      <w:r w:rsidRPr="0094532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DÁ NOVA REDAÇÃO AO ITEM 3 DO ART. 25 QUE TRATA DA SECRETARIA MUNICIPAL DE OBRAS E SERVIÇOS URBANOS, ALTERA O ARTIGO 150 E INCLUI OS ARTIGOS 150-A E 150-B NA LEI COMPLEMENTAR Nº 062/2023.</w:t>
      </w:r>
    </w:p>
    <w:p w14:paraId="6C24A2DD" w14:textId="77777777" w:rsidR="00E715B7" w:rsidRPr="00945324" w:rsidRDefault="00E715B7" w:rsidP="00E715B7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B668B1C" w14:textId="280EBAFD" w:rsidR="001C2D0D" w:rsidRDefault="00945324" w:rsidP="0094532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FINANÇAS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LEITURA E 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VOTAÇÃO DO</w:t>
      </w:r>
      <w:r w:rsidRPr="0094532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PROJETO DE LEI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/2026 – DE AUTORIA DO PODER EXECUTIVO</w:t>
      </w:r>
      <w:r w:rsidRPr="0094532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 xml:space="preserve"> DISPÕE SOBRE A INSTITUIÇÃO DO PAGAMENTO DE JETON DE PRESENÇA AOS MEMBROS DO CONSELHO DELIBERATIVO, DO CONSELHO FISCAL E DO COMITÊ DE INVESTIMENTOS DO INSTITUTO DE PREVIDÊNCIA DOS SERVIDORES DO MUNICÍPIO DE DOMINGOS MARTINS/ES - IPASDM, E DÁ OUTRAS PROVIDÊNCIAS.</w:t>
      </w:r>
    </w:p>
    <w:p w14:paraId="6C31F498" w14:textId="77777777" w:rsidR="00945324" w:rsidRDefault="00945324" w:rsidP="0094532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00E165D4" w14:textId="7C7209A5" w:rsidR="00945324" w:rsidRDefault="00945324" w:rsidP="0094532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FINANÇAS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LEITURA E 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VOTAÇÃO DO</w:t>
      </w:r>
      <w:r w:rsidRPr="0094532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PROJETO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RESOLUÇÃO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5</w:t>
      </w: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/2026 – DE AUTORIA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 MESA DIRETORA -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="00D50826" w:rsidRPr="0094532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A INSTRUÇÃO NORMATIVA DO SISTEMA DE COMPRAS, LICITAÇÕES, CONTRATOS E SERVIÇOS SCO Nº. 008/2026, VERSÃO 02 QUE DISPÕE SOBRE OS PROCEDIMENTOS PARA A OBSERVÂNCIA DA ORDEM CRONOLÓGICA DAS OBRIGAÇÕES FINANCEIRAS RELATIVAS AO FORNECIMENTO DE BENS, LOCAÇÕES, REALIZAÇÃO DE OBRAS E PRESTAÇÃO DE SERVIÇOS, NO ÂMBITO DA CÂMARA MUNICIPAL DE DOMINGOS MARTINS/ES.</w:t>
      </w:r>
    </w:p>
    <w:p w14:paraId="0F68203A" w14:textId="77777777" w:rsidR="00945324" w:rsidRDefault="00945324" w:rsidP="0094532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BCB4815" w14:textId="262B7704" w:rsidR="00945324" w:rsidRPr="00945324" w:rsidRDefault="00945324" w:rsidP="0094532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SOMENTE LEITURA DO PROJETO DE LEI Nº 23/2026 – DE AUTORIA DO PODER EXECUTIVO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</w:t>
      </w:r>
      <w:r w:rsidRPr="0094532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AS DIRETRIZES PARA ELABORAÇÃO DA LEI ORÇAMENTÁRIA PARA O EXERCÍCIO FINANCEIRO DE 2027 E DÁ OUTRAS PROVIDÊNCIAS.</w:t>
      </w:r>
    </w:p>
    <w:p w14:paraId="15DDE715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</w:p>
    <w:p w14:paraId="0F27F06C" w14:textId="5E8742B8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  <w:r w:rsidRPr="00945324"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  <w:t xml:space="preserve">LEITURA E VOTAÇÃO DO REQUERIMENTO Nº 18/2026 – DE AUTORIA DO VEREADOR DANIEL REINHOLZ - 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t xml:space="preserve">REQUERENDO AO EXECUTIVO MUNICIPAL, </w:t>
      </w:r>
      <w:r w:rsidR="00E011DC">
        <w:rPr>
          <w:rFonts w:asciiTheme="majorHAnsi" w:hAnsiTheme="majorHAnsi"/>
          <w:color w:val="000000" w:themeColor="text1"/>
          <w:sz w:val="28"/>
          <w:szCs w:val="28"/>
          <w:lang w:eastAsia="pt-BR"/>
        </w:rPr>
        <w:t>A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t xml:space="preserve"> APRESENTAÇÃO DE UM RELATÓRIO DETALHADO ACERCA DA OBRA DE RESTAURO DA CASA DA CULTURA - OBJETO DO CONTRATO N.º 103/2024.</w:t>
      </w:r>
    </w:p>
    <w:p w14:paraId="2F5651F5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</w:p>
    <w:p w14:paraId="6390A628" w14:textId="18B76133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  <w:r w:rsidRPr="00945324"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  <w:t xml:space="preserve">LEITURA E VOTAÇÃO DO REQUERIMENTO Nº 19/2026 – DE AUTORIA DO VEREADOR DIOGO ENDLICH, VEREADOR DANIEL REINHOLZ, VEREADOR JOHNEI CLÁUDIO DEGEN E VEREADOR MARCELO DO NASCIMENTO - 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t xml:space="preserve">REQUERENDO AO EXECUTIVO 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lastRenderedPageBreak/>
        <w:t xml:space="preserve">MUNICIPAL, QUE COM BASE NO ARTIGO 19 DA LEI ORGÂNICA MUNICIPAL, O COMPARECIMENTO </w:t>
      </w:r>
      <w:r w:rsidR="00E011DC">
        <w:rPr>
          <w:rFonts w:asciiTheme="majorHAnsi" w:hAnsiTheme="majorHAnsi"/>
          <w:color w:val="000000" w:themeColor="text1"/>
          <w:sz w:val="28"/>
          <w:szCs w:val="28"/>
          <w:lang w:eastAsia="pt-BR"/>
        </w:rPr>
        <w:t>DA S</w:t>
      </w:r>
      <w:r w:rsidR="00E011DC" w:rsidRPr="00E011DC">
        <w:rPr>
          <w:rFonts w:asciiTheme="majorHAnsi" w:hAnsiTheme="majorHAnsi"/>
          <w:color w:val="000000" w:themeColor="text1"/>
          <w:sz w:val="28"/>
          <w:szCs w:val="28"/>
          <w:lang w:eastAsia="pt-BR"/>
        </w:rPr>
        <w:t xml:space="preserve">ECRETÁRIA MUNICIPAL DE CULTURA E TURISMO </w:t>
      </w:r>
      <w:r w:rsidR="00E011DC" w:rsidRPr="00E011DC">
        <w:rPr>
          <w:rFonts w:asciiTheme="majorHAnsi" w:hAnsiTheme="majorHAnsi"/>
          <w:color w:val="000000" w:themeColor="text1"/>
          <w:sz w:val="28"/>
          <w:szCs w:val="28"/>
          <w:lang w:eastAsia="pt-BR"/>
        </w:rPr>
        <w:t>- SENHORA MARIA DA PENHA QUINTEIRO RIBEIRO MANSO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t xml:space="preserve"> A ESTA CASA LEGISLATIVA, PARA QUE SEJAM PRESTADAS INFORMAÇÕES DETALHADAS ACERCA DAS ATIVIDADES DESENVOLVIDAS PELA SECRETARIA, EM SESSÃO ESPECIAL AGENDADA PARA O DIA 26 DE MAIO DE 2026, ÀS 17 HORAS.</w:t>
      </w:r>
    </w:p>
    <w:p w14:paraId="129BE8B7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</w:p>
    <w:p w14:paraId="7C05B01E" w14:textId="73AD68A7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  <w:r w:rsidRPr="00945324"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  <w:t xml:space="preserve">LEITURA E VOTAÇÃO DO REQUERIMENTO Nº 21/2026 – DE AUTORIA DO VEREADOR PROFESSOR HÉLIO ALVES 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t>- REQUERENDO AO EXECUTIVO MUNICIPAL, QUE ADOTE AS PROVIDÊNCIAS NECESSÁRIAS PARA A EXECUÇÃO DA LEI MUNICIPAL N.° 3.039 DE 24 DE FEVEREIRO DE 2022, QUE ESTABELECE DIRETRIZES PARA A OFERTA DE EDUCAÇÃO EM TEMPO INTEGRAL NAS ESCOLAS PÚBLICAS MUNICIPAIS DE DOMINGOS MARTINS.</w:t>
      </w:r>
    </w:p>
    <w:p w14:paraId="699F2D5E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</w:pPr>
    </w:p>
    <w:p w14:paraId="5B44D999" w14:textId="3C3B5855" w:rsidR="00D427C9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45324">
        <w:rPr>
          <w:rFonts w:asciiTheme="majorHAnsi" w:hAnsiTheme="majorHAnsi"/>
          <w:b/>
          <w:bCs/>
          <w:color w:val="000000" w:themeColor="text1"/>
          <w:sz w:val="28"/>
          <w:szCs w:val="28"/>
          <w:lang w:eastAsia="pt-BR"/>
        </w:rPr>
        <w:t xml:space="preserve">LEITURA E VOTAÇÃO DO REQUERIMENTO Nº 22/2026 – DE AUTORIA DA VEREADORA JANAINA GRECCO - </w:t>
      </w:r>
      <w:r w:rsidRPr="00945324">
        <w:rPr>
          <w:rFonts w:asciiTheme="majorHAnsi" w:hAnsiTheme="majorHAnsi"/>
          <w:color w:val="000000" w:themeColor="text1"/>
          <w:sz w:val="28"/>
          <w:szCs w:val="28"/>
          <w:lang w:eastAsia="pt-BR"/>
        </w:rPr>
        <w:t>REQUERENDO AO EXECUTIVO MUNICIPAL, QUE SEJAM ENCAMINHADAS INFORMAÇÕES DETALHADAS REFERENTES AO EVENTO SABORES DOMINGOS MARTINS, EXECUTADO COM RECURSOS PÚBLICOS E APOIO DE PATROCINADORES PRIVADOS.</w:t>
      </w:r>
    </w:p>
    <w:p w14:paraId="576696D4" w14:textId="77777777" w:rsidR="00D427C9" w:rsidRPr="00945324" w:rsidRDefault="00D427C9" w:rsidP="00E715B7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823BAAC" w14:textId="4CC32405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lastRenderedPageBreak/>
        <w:t xml:space="preserve">INDICAÇÃO Nº 129/2026 – DE AUTORIA DO VEREADOR JOSÉ MARCOS SIMMER E VEREADOR TIAGO MANEGONI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INSTALAR GRAMADO SINTÉTICO NO ESPAÇO DESTINADO ÀS ATIVIDADES E RECREAÇÃO DOS ALUNOS DA EMUEF SANTA LUZIA.</w:t>
      </w:r>
    </w:p>
    <w:p w14:paraId="3DBD5816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23E92AA5" w14:textId="29581805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147/2026 – DE AUTORIA DO VEREADOR JOSÉ MARCOS SIMMER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CONSTRUIR UMA NOVA UNIDADE BÁSICA DE SAÚDE NA COMUNIDADE FAZENDA OSVALDO RETZ, EM ALTO TIJUCO PRETO.</w:t>
      </w:r>
    </w:p>
    <w:p w14:paraId="4315CFF0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36D6F56B" w14:textId="0B7371D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148/2026 – DE AUTORIA DO VEREADOR JOSÉ MARCOS SIMMER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EXTENSÃO DE REDE DE ILUMINAÇÃO PÚBLICA, COM INÍCIO NAS PROXIMIDADES DA MERCEARIA DO SENHOR JUVENAL ATÉ A RESIDÊNCIA DO SENHOR FREDOLINO LAHAS, EM ALTO TIJUCO PRETO.</w:t>
      </w:r>
    </w:p>
    <w:p w14:paraId="6F91CB6E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473638B1" w14:textId="0FF9054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153/2026 – DE AUTORIA DO VEREADOR PROFESSOR HÉLIO ALVES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POSSIBLIDADE DE REALIZAR A MANUTENÇÃO DA PLACA DE SINALIZAÇÃO ENTRE AS RUAS ROBERTO CARLOS KAUTSKY E DOM PEDRO II, LOCALIZADAS NA SEDE.</w:t>
      </w:r>
    </w:p>
    <w:p w14:paraId="0629B05A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85F1C34" w14:textId="6AD63D1A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163/2026 – DE AUTORIA DA VEREADORA JANAINA GRECCO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ESTENDER O PROJETO “CARRETÃO DA ALEGRIA” PARA OS DEMAIS DISTRITOS DO MUNICÍPIO, DE FORMA GRATUITA, ASSIM COMO JÁ É OFERTADO NA SEDE.</w:t>
      </w:r>
    </w:p>
    <w:p w14:paraId="43C9B083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2B855F38" w14:textId="02E1C3EB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165/2026 – DE AUTORIA DA VEREADORA JANAINA GRECCO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O DESENTUPIMENTO E LIMPEZA DOS BUEIROS NA RUA PRINCESA LEOPOLDINA, NO LOTEAMENTO VIVENDAS DO IMPERADOR, SEDE.</w:t>
      </w:r>
    </w:p>
    <w:p w14:paraId="36A2A1B7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1822B011" w14:textId="59D2195B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168/2026 – DE AUTORIA DO VEREADOR MÁRCIO LIMA NEITZKE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APLICAÇÃO DE REVSOL EM APROXIMADAMENTE 2 KM (DOIS QUILÔMETROS), INICIANDO NO TRECHO ASFALTADO DE RIO PONTE, SEGUINDO ATÉ A PROPRIEDADE DO SENHOR LEONILDO KUNN E ESTENDENDO-SE ATÉ O MORRO DOS STREY.</w:t>
      </w:r>
    </w:p>
    <w:p w14:paraId="05C933B4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12D1245C" w14:textId="4A99BD05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169/2026 – DE AUTORIA DO VEREADOR MÁRCIO LIMA NEITZKE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 xml:space="preserve">INDICANDO AO SENHOR PREFEITO A POSSIBILIDADE DE REALIZAR A APLICAÇÃO DE REVSOL NO TRECHO COMPREENDIDO ENTRE AS COMUNIDADES DO PENA E ALTO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PENA, COM ATENÇÃO ESPECIAL AOS PONTOS MAIS CRÍTICOS, SOBRETUDO AQUELES UTILIZADOS PELA LINHA ESCOLAR.</w:t>
      </w:r>
    </w:p>
    <w:p w14:paraId="7C6C9816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6D138CCF" w14:textId="08E5C5E6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172/2026 – DE AUTORIA DO VEREADOR MARCELO DO NASCIMENTO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PAVIMENTAÇÃO COM BLOCOS INTERTRAVADOS NA RUA CARLOS LUIZ FALLER, LOCALIZADA NA SEDE.</w:t>
      </w:r>
    </w:p>
    <w:p w14:paraId="220DD51E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7B59361" w14:textId="151AD434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174/2026 – DE AUTORIA DO VEREADOR DANIEL REINHOLZ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ADOÇÃO DE MEDIDAS PARA REFORÇO DO SERVIÇO DE LIMPEZA E MANUTENÇÃO URBANA (GARIS) NO BAIRRO JEFFERSON DE AGUIAR, LOCALIZADO NA SEDE.</w:t>
      </w:r>
    </w:p>
    <w:p w14:paraId="579123B0" w14:textId="77777777" w:rsidR="00945324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5BE39B8C" w14:textId="3A8FA3F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182/2026 – DE AUTORIA DO VEREADOR DANIEL REINHOLZ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</w:t>
      </w:r>
      <w:r w:rsidRPr="00945324">
        <w:rPr>
          <w:rFonts w:ascii="Segoe UI" w:hAnsi="Segoe UI" w:cs="Segoe UI"/>
          <w:color w:val="000000" w:themeColor="text1"/>
        </w:rPr>
        <w:t xml:space="preserve">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DE CONSTRUIR UMA COBERTURA NA ARQUIBANCADA DO CAMPO BOM DE BOLA, LOCALIZADO NA ANTIGA LBA.</w:t>
      </w:r>
    </w:p>
    <w:p w14:paraId="4F07FB56" w14:textId="77777777" w:rsidR="00945324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45D32340" w14:textId="48387438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183/2026 – DE AUTORIA DO VEREADOR MARCELO DO NASCIMENTO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LIMPEZA, BEM COMO A ROÇADA E RETIRADA DA VEGETAÇÃO, DO CALÇAMENTO QUE CIRCUNDA O MORRO DO LUIZ SANTANA, LOCALIZADO EM SÃO MIGUEL.</w:t>
      </w:r>
    </w:p>
    <w:p w14:paraId="6C670F2F" w14:textId="77777777" w:rsidR="00945324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4C029DF1" w14:textId="56B86436" w:rsidR="00945324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200/2026 – DE AUTORIA DO VEREADOR DANIEL REINHOLZ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REALIZAÇÃO DE ESTUDOS TÉCNICOS VISANDO À INSTALAÇÃO DE UM BUSTO EM HOMENAGEM AO SENHOR JOSÉ FRAGA CAROLINO (IN MEMORIAM), EM LOCAL A SER DEFINIDO PELO PODER EXECUTIVO, PODENDO SER NA PRAÇA DR. ARTHUR GERHARDT OU EM ÁREA PRÓXIMA AO PORTAL DA SEDE.</w:t>
      </w:r>
    </w:p>
    <w:p w14:paraId="4FFC1C79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15DD4013" w14:textId="44BA3697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202/2026 – DE AUTORIA DA VEREADORA JANAINA GRECCO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ESTUDOS TÉCNICOS VISANDO À IMPLEMENTAÇÃO DE UMA AJUDA DE CUSTO VOLTADA AOS PACIENTES RESIDENTES NESTE MUNICÍPIO QUE REALIZAM TRATAMENTO DE HEMODIÁLISE EM CENTROS DE REFERÊNCIA.</w:t>
      </w:r>
    </w:p>
    <w:p w14:paraId="63EFE4E1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52C6CA0" w14:textId="75B1F0E7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209/2026 – DE AUTORIA DO VEREADOR MARCELO DO NASCIMENTO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– INDICANDO AO SENHOR PREFEITO A POSSIBILIDADE DE CONSTRUIR UMA QUADRA DE AREIA DESTINADA À PRÁTICA DE VÔLEI NAS DEPENDÊNCIAS DA EMEF BIRIRICAS DE CIMA.</w:t>
      </w:r>
    </w:p>
    <w:p w14:paraId="144FE449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57F573CC" w14:textId="0167EDC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210/2026 – DE AUTORIA DO VEREADOR MARCELO DO NASCIMENTO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 xml:space="preserve">INDICANDO AO SENHOR PREFEITO A POSSIBILIDADE DE PROVIDENCIAR A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CONTRATAÇÃO OU A DESIGNAÇÃO DE UM TÉCNICO ESPECIALIZADO PARA REALIZAR A AVALIAÇÃO DA SAÚDE E INTEGRIDADE DAS PALMEIRAS LOCALIZADAS NA PRAÇA DR. ARTHUR GERHARDT, NA SEDE.</w:t>
      </w:r>
    </w:p>
    <w:p w14:paraId="7E684A8C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200DD37" w14:textId="4CF09BD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211/2026 – DE AUTORIA DO VEREADOR DANIEL REINHOLZ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PADRONIZAÇÃO VISUAL DAS LIXEIRAS PÚBLICAS DO MUNICÍPIO, CONSISTINDO NA PINTURA DA LOGOMARCA OFICIAL DE DOMINGOS MARTINS NOS TAMBORES DE 200 LITROS, ATUALMENTE UTILIZADOS COMO COLETORES URBANOS.</w:t>
      </w:r>
    </w:p>
    <w:p w14:paraId="7633404C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2736A218" w14:textId="42031A61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212/2026 – DE AUTORIA DO VEREADOR JOSÉ MARCOS SIMMER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MANUTENÇÃO NA ESTRADA DE ACESSO AO MORRO DO VANILIO EM PARAJU, BEM COMO A CONSTRUÇÃO DE BUEIROS NA REFERIDA REGIÃO.</w:t>
      </w:r>
    </w:p>
    <w:p w14:paraId="75F52E49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59FD8FDE" w14:textId="03CEB8DE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213/2026 – DE AUTORIA DO VEREADOR JOSÉ MARCOS SIMMER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LIMPEZA DO TERRENO PÚBLICO LOCALIZADO ENTRE A IGREJA DA COMUNIDADE DE SANTA TEREZINHA E O CAMPO SOCIETY, BEM COMO A LIMPEZA E DESASSOREAMENTO DO CURSO D'ÁGUA SITUADO NOS FUNDOS DO REFERIDO TERRENO.</w:t>
      </w:r>
    </w:p>
    <w:p w14:paraId="6F852078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613BA037" w14:textId="5D4E91B1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215/2026 – DE AUTORIA DO VEREADOR MÁRCIO LIMA NEITZKE E VEREADOR JOHNEI CLÁUDIO DEGEN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– INDICANDO AO SENHOR PREFEITO A POSSIBILIDADE DE REALIZAR A APLICAÇÃO DE REVSOL NA ESTRADA LOCALIZADA NO MORRO DO CAVALO, BEM COMO NAS VIAS ADJACENTES, EM ALTO PENA</w:t>
      </w: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>.</w:t>
      </w:r>
    </w:p>
    <w:p w14:paraId="477E4B4D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531BA356" w14:textId="6858443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221/2026 – DE AUTORIA DO VEREADOR DIOGO ENDLICH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CONSTRUIR UM ABRIGO DE ÔNIBUS DESTINADO ÀS CRIANÇAS DO TRANSPORTE ESCOLAR, NAS PROXIMIDADES DA BIFURCAÇÃO QUE DÁ ACESSO À CERVEJARIA AZZURRA E AO CONDOMÍNIO ESPELHO D'ÁGUA, EM SOÍDO.</w:t>
      </w:r>
    </w:p>
    <w:p w14:paraId="6655F654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AD7D76D" w14:textId="6AAC54BE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222/2026 – DE AUTORIA DO VEREADOR DIOGO ENDLICH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UM TRABALHO PALIATIVO COM APLICAÇÃO DE REVSOL NA REGIÃO DE CHAPÉU, NO TRECHO COMPREENDIDO ENTRE A PROPRIEDADE DO SENHOR DAVID SCHNEIDER E A EMUEF CHAPÉU, ESTENDENDO-SE PELA ESTRADA QUE PASSA PELO RESTAURANTE DELÍCIAS DA TILÁPIA.</w:t>
      </w:r>
    </w:p>
    <w:p w14:paraId="15701B16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8CBCE19" w14:textId="4607476B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lastRenderedPageBreak/>
        <w:t xml:space="preserve">INDICAÇÃO Nº 226/2026 – DE AUTORIA DO VEREADOR MARTILIANO BORGHARDT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SUBSTITUIÇÃO DE UM BUEIRO LOCALIZADO NAS PROXIMIDADES DA PROPRIEDADE DO SENHOR JOEL BENEVITZ, EM ALTO TIJUCO PRETO.</w:t>
      </w:r>
    </w:p>
    <w:p w14:paraId="0DAE43EA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71702FA3" w14:textId="12317258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227/2026 – DE AUTORIA DO VEREADOR MARTILIANO BORGHARDT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SUBSTITUIÇÃO DE UM BUEIRO LOCALIZADO NAS PROXIMIDADES DA PROPRIEDADE DO SENHOR TEODORO SCHMIDT, EM ALTO TIJUCO PRETO.</w:t>
      </w:r>
    </w:p>
    <w:p w14:paraId="77E072ED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78A5F1E5" w14:textId="24CC0DB9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228/2026 – DE AUTORIA DO VEREADOR MARTILIANO BORGHARDT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PINTURA DOS QUEBRA-MOLAS NAS LOCALIDADES DE TIJUCO PRETO, ALTO RIO PONTE E ALTO TIJUCO PRETO.</w:t>
      </w:r>
    </w:p>
    <w:p w14:paraId="113DCB84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0AB53B08" w14:textId="57047C42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229/2026 – DE AUTORIA DO VEREADOR MARCELO DO NASCIMENTO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REABERTURA, LIMPEZA, COMPACTAÇÃO E CASCALHAMENTO DA ESTRADA DO MORRO DO MAZINHO REINHOLZ, SITUADO NO TRAJETO ENTRE ALTO BIRIRICAS E ALTO GALO.</w:t>
      </w:r>
    </w:p>
    <w:p w14:paraId="65A65E99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3A87F25E" w14:textId="7F9D40EB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lastRenderedPageBreak/>
        <w:t xml:space="preserve">INDICAÇÃO Nº 230/2026 – DE AUTORIA DO VEREADOR EDIVALDO ERLACHER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A CONSTRUÇÃO DE TRÊS QUEBRA-MOLAS, SENDO UM PRÓXIMO A PROPRIEDADE DO SENHOR DÓRIO TONOLI, OUTRO EM FRENTE À IGREJA DOS BAUTZ E O TERCEIRO NAS PROXIMIDADES DO SENHOR DAVI HAESE EM PARAJU.</w:t>
      </w:r>
    </w:p>
    <w:p w14:paraId="0C69D160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5291FF74" w14:textId="304B5FC5" w:rsidR="001C2D0D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231/2026 – DE AUTORIA DO VEREADOR EDIVALDO ERLACHER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O CALÇAMENTO DE 500M (QUINHENTOS METROS) NA RUA PALMEIRA, LOCALIZADA NA VILA MARIANO, EM PARAJU.</w:t>
      </w:r>
    </w:p>
    <w:p w14:paraId="4601EC18" w14:textId="77777777" w:rsidR="001C2D0D" w:rsidRPr="00945324" w:rsidRDefault="001C2D0D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119E3BFF" w14:textId="6BCBA467" w:rsidR="00E715B7" w:rsidRPr="00945324" w:rsidRDefault="00945324" w:rsidP="001C2D0D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INDICAÇÃO Nº 234/2026 – DE AUTORIA DO VEREADOR MÁRCIO LIMA NEITZKE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>INDICANDO AO SENHOR PREFEITO A POSSIBILIDADE DE REALIZAR UMA SESSÃO ESPECIAL PARA EXIBIÇÃO DO FILME “COISAS GRANDIOSAS” EM PRAÇA PÚBLICA OU OUTRO LOCAL APROPRIADO NO MUNICÍPIO DE DOMINGOS MARTINS, GARANTINDO ACESSO GRATUITO À POPULAÇÃO E INCENTIVANDO A VALORIZAÇÃO DA CULTURA CAPIXABA E MARTINENSE.</w:t>
      </w:r>
    </w:p>
    <w:p w14:paraId="2748DB78" w14:textId="77777777" w:rsidR="00E715B7" w:rsidRPr="00945324" w:rsidRDefault="00E715B7" w:rsidP="00E715B7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7FB94A4C" w14:textId="6CDB000E" w:rsidR="00E715B7" w:rsidRPr="00945324" w:rsidRDefault="00945324" w:rsidP="00E715B7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945324"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  <w:t xml:space="preserve">MOÇÃO Nº 13/2026 – DE AUTORIA DO VEREADOR MÁRCIO LIMA NEITZKE –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t xml:space="preserve">REQUERENDO AO PLENÁRIO, COM BASE NAS PRERROGATIVAS LEGAIS, QUE SEJA </w:t>
      </w:r>
      <w:r w:rsidRPr="00945324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REGISTRADO NOS ANAIS DESTE PODER, UM VOTO DE PESAR PELO FALECIMENTO DA SENHORA DALILA CARDOSO EFFGEN, OCORRIDO NA DATA DO DIA 27 DE ABRIL DE 2026.</w:t>
      </w:r>
    </w:p>
    <w:p w14:paraId="6F29AF97" w14:textId="77777777" w:rsidR="00215D5E" w:rsidRPr="00945324" w:rsidRDefault="00215D5E" w:rsidP="00E715B7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b/>
          <w:bCs/>
          <w:color w:val="000000" w:themeColor="text1"/>
          <w:sz w:val="28"/>
          <w:szCs w:val="28"/>
        </w:rPr>
      </w:pPr>
    </w:p>
    <w:p w14:paraId="5E96EAA8" w14:textId="54E0D62F" w:rsidR="00B024E5" w:rsidRPr="00945324" w:rsidRDefault="00945324" w:rsidP="002B686F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3101659B" w:rsidR="00E92535" w:rsidRPr="00945324" w:rsidRDefault="00945324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94532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12 DE MAIO DE 2026.</w:t>
      </w:r>
    </w:p>
    <w:p w14:paraId="0E6EC18B" w14:textId="2B5C9C2E" w:rsidR="005C784F" w:rsidRPr="00945324" w:rsidRDefault="00945324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945324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945324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9776" w14:textId="77777777" w:rsidR="004E5EF7" w:rsidRDefault="004E5EF7">
      <w:pPr>
        <w:spacing w:after="0" w:line="240" w:lineRule="auto"/>
      </w:pPr>
      <w:r>
        <w:separator/>
      </w:r>
    </w:p>
  </w:endnote>
  <w:endnote w:type="continuationSeparator" w:id="0">
    <w:p w14:paraId="03FB098A" w14:textId="77777777" w:rsidR="004E5EF7" w:rsidRDefault="004E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1EE7" w14:textId="77777777" w:rsidR="004E5EF7" w:rsidRDefault="004E5EF7">
      <w:pPr>
        <w:spacing w:after="0" w:line="240" w:lineRule="auto"/>
      </w:pPr>
      <w:r>
        <w:separator/>
      </w:r>
    </w:p>
  </w:footnote>
  <w:footnote w:type="continuationSeparator" w:id="0">
    <w:p w14:paraId="37E27940" w14:textId="77777777" w:rsidR="004E5EF7" w:rsidRDefault="004E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4432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951D4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0F4954"/>
    <w:rsid w:val="00106631"/>
    <w:rsid w:val="001073C5"/>
    <w:rsid w:val="00114577"/>
    <w:rsid w:val="00114DD5"/>
    <w:rsid w:val="00120868"/>
    <w:rsid w:val="00121E2C"/>
    <w:rsid w:val="00124153"/>
    <w:rsid w:val="00142840"/>
    <w:rsid w:val="00143363"/>
    <w:rsid w:val="001446AB"/>
    <w:rsid w:val="00147484"/>
    <w:rsid w:val="00147A5F"/>
    <w:rsid w:val="00150560"/>
    <w:rsid w:val="00150BE6"/>
    <w:rsid w:val="00151FF4"/>
    <w:rsid w:val="00160916"/>
    <w:rsid w:val="00167853"/>
    <w:rsid w:val="00167FF8"/>
    <w:rsid w:val="00176CB8"/>
    <w:rsid w:val="00186027"/>
    <w:rsid w:val="001901D2"/>
    <w:rsid w:val="001924A0"/>
    <w:rsid w:val="001A2EB6"/>
    <w:rsid w:val="001B0684"/>
    <w:rsid w:val="001B0F97"/>
    <w:rsid w:val="001B3C64"/>
    <w:rsid w:val="001B4C69"/>
    <w:rsid w:val="001B73D5"/>
    <w:rsid w:val="001C0D6C"/>
    <w:rsid w:val="001C2D0D"/>
    <w:rsid w:val="001C3AED"/>
    <w:rsid w:val="001C5176"/>
    <w:rsid w:val="001C7481"/>
    <w:rsid w:val="001D0F88"/>
    <w:rsid w:val="001D362C"/>
    <w:rsid w:val="001D3CDB"/>
    <w:rsid w:val="001D6520"/>
    <w:rsid w:val="001E6028"/>
    <w:rsid w:val="001F0624"/>
    <w:rsid w:val="00203BAA"/>
    <w:rsid w:val="00215D5E"/>
    <w:rsid w:val="00216BD5"/>
    <w:rsid w:val="002175B3"/>
    <w:rsid w:val="002249D0"/>
    <w:rsid w:val="00224D7A"/>
    <w:rsid w:val="002270D9"/>
    <w:rsid w:val="002350CD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87B58"/>
    <w:rsid w:val="00295D1A"/>
    <w:rsid w:val="00296A3D"/>
    <w:rsid w:val="002A543F"/>
    <w:rsid w:val="002B0472"/>
    <w:rsid w:val="002B2C9E"/>
    <w:rsid w:val="002B4DA6"/>
    <w:rsid w:val="002B61FF"/>
    <w:rsid w:val="002B64C2"/>
    <w:rsid w:val="002B686F"/>
    <w:rsid w:val="002C0037"/>
    <w:rsid w:val="002C462C"/>
    <w:rsid w:val="002D2D6C"/>
    <w:rsid w:val="002D316E"/>
    <w:rsid w:val="002D40D3"/>
    <w:rsid w:val="002D45C0"/>
    <w:rsid w:val="002F01FA"/>
    <w:rsid w:val="002F0E7F"/>
    <w:rsid w:val="002F2DB9"/>
    <w:rsid w:val="00302228"/>
    <w:rsid w:val="003145A2"/>
    <w:rsid w:val="003217BC"/>
    <w:rsid w:val="00322985"/>
    <w:rsid w:val="003242F6"/>
    <w:rsid w:val="00327445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07DF"/>
    <w:rsid w:val="003C4A65"/>
    <w:rsid w:val="003C56C2"/>
    <w:rsid w:val="003C7366"/>
    <w:rsid w:val="003D4718"/>
    <w:rsid w:val="003D4A85"/>
    <w:rsid w:val="003E6DE2"/>
    <w:rsid w:val="003F1B5F"/>
    <w:rsid w:val="003F59AC"/>
    <w:rsid w:val="0040363C"/>
    <w:rsid w:val="00403D15"/>
    <w:rsid w:val="00404144"/>
    <w:rsid w:val="00405F0F"/>
    <w:rsid w:val="00410011"/>
    <w:rsid w:val="004144D9"/>
    <w:rsid w:val="00422849"/>
    <w:rsid w:val="004239ED"/>
    <w:rsid w:val="0043178C"/>
    <w:rsid w:val="00440817"/>
    <w:rsid w:val="00443190"/>
    <w:rsid w:val="004446F6"/>
    <w:rsid w:val="00452964"/>
    <w:rsid w:val="00454BC3"/>
    <w:rsid w:val="00455EF4"/>
    <w:rsid w:val="00462D64"/>
    <w:rsid w:val="00463C38"/>
    <w:rsid w:val="00463FD3"/>
    <w:rsid w:val="0046447A"/>
    <w:rsid w:val="00472140"/>
    <w:rsid w:val="0047478A"/>
    <w:rsid w:val="004822A9"/>
    <w:rsid w:val="00482FD4"/>
    <w:rsid w:val="00483A6E"/>
    <w:rsid w:val="00484A6C"/>
    <w:rsid w:val="00485892"/>
    <w:rsid w:val="00486E35"/>
    <w:rsid w:val="00490D49"/>
    <w:rsid w:val="00495D79"/>
    <w:rsid w:val="004969AA"/>
    <w:rsid w:val="004A0620"/>
    <w:rsid w:val="004A2A8E"/>
    <w:rsid w:val="004A2E3F"/>
    <w:rsid w:val="004A3BF6"/>
    <w:rsid w:val="004A6268"/>
    <w:rsid w:val="004B46C0"/>
    <w:rsid w:val="004C083E"/>
    <w:rsid w:val="004C22C4"/>
    <w:rsid w:val="004C292A"/>
    <w:rsid w:val="004C345D"/>
    <w:rsid w:val="004C4305"/>
    <w:rsid w:val="004C58AD"/>
    <w:rsid w:val="004C5FF8"/>
    <w:rsid w:val="004C6C0B"/>
    <w:rsid w:val="004D43EB"/>
    <w:rsid w:val="004D4C89"/>
    <w:rsid w:val="004D74A1"/>
    <w:rsid w:val="004E3426"/>
    <w:rsid w:val="004E35C6"/>
    <w:rsid w:val="004E5EF7"/>
    <w:rsid w:val="004F2230"/>
    <w:rsid w:val="004F5375"/>
    <w:rsid w:val="005004E9"/>
    <w:rsid w:val="00507C8E"/>
    <w:rsid w:val="00507D29"/>
    <w:rsid w:val="00521040"/>
    <w:rsid w:val="005244FA"/>
    <w:rsid w:val="0052518B"/>
    <w:rsid w:val="00537C3F"/>
    <w:rsid w:val="00541739"/>
    <w:rsid w:val="00545855"/>
    <w:rsid w:val="0055144B"/>
    <w:rsid w:val="0055760D"/>
    <w:rsid w:val="00565E2C"/>
    <w:rsid w:val="00577DF1"/>
    <w:rsid w:val="00580DB1"/>
    <w:rsid w:val="00585E49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B6484"/>
    <w:rsid w:val="005C42CA"/>
    <w:rsid w:val="005C6273"/>
    <w:rsid w:val="005C784F"/>
    <w:rsid w:val="005D27A6"/>
    <w:rsid w:val="005D6B3F"/>
    <w:rsid w:val="005E2718"/>
    <w:rsid w:val="005E42CB"/>
    <w:rsid w:val="005F20CD"/>
    <w:rsid w:val="005F2A3C"/>
    <w:rsid w:val="005F3C84"/>
    <w:rsid w:val="0061172C"/>
    <w:rsid w:val="00613C5F"/>
    <w:rsid w:val="006250EF"/>
    <w:rsid w:val="00625F9A"/>
    <w:rsid w:val="00630591"/>
    <w:rsid w:val="00644C86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6DE"/>
    <w:rsid w:val="00693B15"/>
    <w:rsid w:val="006A0E04"/>
    <w:rsid w:val="006A3973"/>
    <w:rsid w:val="006A7054"/>
    <w:rsid w:val="006C243D"/>
    <w:rsid w:val="006D15BD"/>
    <w:rsid w:val="006D5B73"/>
    <w:rsid w:val="006E39AD"/>
    <w:rsid w:val="006E5770"/>
    <w:rsid w:val="006F60F1"/>
    <w:rsid w:val="00706F2F"/>
    <w:rsid w:val="007114B9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40F16"/>
    <w:rsid w:val="00752FDE"/>
    <w:rsid w:val="00760ACA"/>
    <w:rsid w:val="00761522"/>
    <w:rsid w:val="00765E85"/>
    <w:rsid w:val="00776805"/>
    <w:rsid w:val="00792A4F"/>
    <w:rsid w:val="007952F0"/>
    <w:rsid w:val="00797FF6"/>
    <w:rsid w:val="007A23B3"/>
    <w:rsid w:val="007A23D7"/>
    <w:rsid w:val="007A49F1"/>
    <w:rsid w:val="007B6244"/>
    <w:rsid w:val="007B6EF0"/>
    <w:rsid w:val="007D1F89"/>
    <w:rsid w:val="007F1605"/>
    <w:rsid w:val="007F24A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73763"/>
    <w:rsid w:val="00881788"/>
    <w:rsid w:val="00881826"/>
    <w:rsid w:val="00885ED9"/>
    <w:rsid w:val="0088676B"/>
    <w:rsid w:val="0089160C"/>
    <w:rsid w:val="00897867"/>
    <w:rsid w:val="008A45CE"/>
    <w:rsid w:val="008B7850"/>
    <w:rsid w:val="008C012C"/>
    <w:rsid w:val="008D4257"/>
    <w:rsid w:val="008D4A55"/>
    <w:rsid w:val="008F137D"/>
    <w:rsid w:val="0090121E"/>
    <w:rsid w:val="00901972"/>
    <w:rsid w:val="00901B52"/>
    <w:rsid w:val="0091342D"/>
    <w:rsid w:val="00913E8E"/>
    <w:rsid w:val="00927076"/>
    <w:rsid w:val="00945324"/>
    <w:rsid w:val="0094660B"/>
    <w:rsid w:val="00947DDD"/>
    <w:rsid w:val="00953CA7"/>
    <w:rsid w:val="009773DA"/>
    <w:rsid w:val="00982305"/>
    <w:rsid w:val="00982B26"/>
    <w:rsid w:val="0099091F"/>
    <w:rsid w:val="00991F64"/>
    <w:rsid w:val="009A05B5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4304"/>
    <w:rsid w:val="009D69C7"/>
    <w:rsid w:val="009E027C"/>
    <w:rsid w:val="009E11A3"/>
    <w:rsid w:val="009E1EE0"/>
    <w:rsid w:val="009E2D5C"/>
    <w:rsid w:val="009E3174"/>
    <w:rsid w:val="009E6896"/>
    <w:rsid w:val="009E6D93"/>
    <w:rsid w:val="009F0FEE"/>
    <w:rsid w:val="009F2559"/>
    <w:rsid w:val="009F2B39"/>
    <w:rsid w:val="009F73F4"/>
    <w:rsid w:val="00A00C2B"/>
    <w:rsid w:val="00A02C53"/>
    <w:rsid w:val="00A04404"/>
    <w:rsid w:val="00A07DD2"/>
    <w:rsid w:val="00A10A61"/>
    <w:rsid w:val="00A10ED6"/>
    <w:rsid w:val="00A115EB"/>
    <w:rsid w:val="00A11B7B"/>
    <w:rsid w:val="00A128A9"/>
    <w:rsid w:val="00A13B2A"/>
    <w:rsid w:val="00A2175D"/>
    <w:rsid w:val="00A27DE3"/>
    <w:rsid w:val="00A30112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75AD4"/>
    <w:rsid w:val="00A82961"/>
    <w:rsid w:val="00A942A0"/>
    <w:rsid w:val="00AA1B78"/>
    <w:rsid w:val="00AA2912"/>
    <w:rsid w:val="00AB04D7"/>
    <w:rsid w:val="00AB0E1D"/>
    <w:rsid w:val="00AB25B9"/>
    <w:rsid w:val="00AB2EA5"/>
    <w:rsid w:val="00AB47F0"/>
    <w:rsid w:val="00AC5B60"/>
    <w:rsid w:val="00AC7087"/>
    <w:rsid w:val="00AF664B"/>
    <w:rsid w:val="00AF698B"/>
    <w:rsid w:val="00AF7F15"/>
    <w:rsid w:val="00B003EA"/>
    <w:rsid w:val="00B024E5"/>
    <w:rsid w:val="00B036AD"/>
    <w:rsid w:val="00B135AA"/>
    <w:rsid w:val="00B20167"/>
    <w:rsid w:val="00B23133"/>
    <w:rsid w:val="00B24928"/>
    <w:rsid w:val="00B24C62"/>
    <w:rsid w:val="00B3196D"/>
    <w:rsid w:val="00B3413E"/>
    <w:rsid w:val="00B42BB2"/>
    <w:rsid w:val="00B46794"/>
    <w:rsid w:val="00B47B51"/>
    <w:rsid w:val="00B47C1B"/>
    <w:rsid w:val="00B51EA2"/>
    <w:rsid w:val="00B523ED"/>
    <w:rsid w:val="00B543AD"/>
    <w:rsid w:val="00B57D20"/>
    <w:rsid w:val="00B6036A"/>
    <w:rsid w:val="00B60655"/>
    <w:rsid w:val="00B62DD2"/>
    <w:rsid w:val="00B70D7C"/>
    <w:rsid w:val="00B73598"/>
    <w:rsid w:val="00B7381F"/>
    <w:rsid w:val="00B76D6B"/>
    <w:rsid w:val="00B801E7"/>
    <w:rsid w:val="00B820FD"/>
    <w:rsid w:val="00B8500F"/>
    <w:rsid w:val="00B85AB3"/>
    <w:rsid w:val="00B86206"/>
    <w:rsid w:val="00B94B54"/>
    <w:rsid w:val="00B94CEF"/>
    <w:rsid w:val="00B96743"/>
    <w:rsid w:val="00BA409F"/>
    <w:rsid w:val="00BA6EEB"/>
    <w:rsid w:val="00BB404F"/>
    <w:rsid w:val="00BB6172"/>
    <w:rsid w:val="00BC530B"/>
    <w:rsid w:val="00BC6B71"/>
    <w:rsid w:val="00BE4266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2E2B"/>
    <w:rsid w:val="00C23650"/>
    <w:rsid w:val="00C32F7C"/>
    <w:rsid w:val="00C3781F"/>
    <w:rsid w:val="00C4028B"/>
    <w:rsid w:val="00C405D7"/>
    <w:rsid w:val="00C42BDA"/>
    <w:rsid w:val="00C43671"/>
    <w:rsid w:val="00C45BC4"/>
    <w:rsid w:val="00C51003"/>
    <w:rsid w:val="00C531FD"/>
    <w:rsid w:val="00C634FF"/>
    <w:rsid w:val="00C654D2"/>
    <w:rsid w:val="00C6767B"/>
    <w:rsid w:val="00C7249F"/>
    <w:rsid w:val="00C75192"/>
    <w:rsid w:val="00C753E1"/>
    <w:rsid w:val="00C765A3"/>
    <w:rsid w:val="00C76813"/>
    <w:rsid w:val="00C76BD3"/>
    <w:rsid w:val="00C81574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313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16D1"/>
    <w:rsid w:val="00D13F04"/>
    <w:rsid w:val="00D157BC"/>
    <w:rsid w:val="00D1671D"/>
    <w:rsid w:val="00D16E47"/>
    <w:rsid w:val="00D2043D"/>
    <w:rsid w:val="00D22716"/>
    <w:rsid w:val="00D23A6E"/>
    <w:rsid w:val="00D24019"/>
    <w:rsid w:val="00D25676"/>
    <w:rsid w:val="00D25B7D"/>
    <w:rsid w:val="00D331CB"/>
    <w:rsid w:val="00D359AC"/>
    <w:rsid w:val="00D37352"/>
    <w:rsid w:val="00D427C9"/>
    <w:rsid w:val="00D45E6F"/>
    <w:rsid w:val="00D47D4F"/>
    <w:rsid w:val="00D50826"/>
    <w:rsid w:val="00D50E35"/>
    <w:rsid w:val="00D52C07"/>
    <w:rsid w:val="00D55AD2"/>
    <w:rsid w:val="00D62938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1DC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6AC"/>
    <w:rsid w:val="00E47926"/>
    <w:rsid w:val="00E505BD"/>
    <w:rsid w:val="00E52EA6"/>
    <w:rsid w:val="00E53D87"/>
    <w:rsid w:val="00E6149A"/>
    <w:rsid w:val="00E62233"/>
    <w:rsid w:val="00E62A1C"/>
    <w:rsid w:val="00E64873"/>
    <w:rsid w:val="00E653A0"/>
    <w:rsid w:val="00E715B7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EF3D80"/>
    <w:rsid w:val="00F043B4"/>
    <w:rsid w:val="00F057CE"/>
    <w:rsid w:val="00F06C41"/>
    <w:rsid w:val="00F07B37"/>
    <w:rsid w:val="00F07B83"/>
    <w:rsid w:val="00F07C3A"/>
    <w:rsid w:val="00F1235E"/>
    <w:rsid w:val="00F14676"/>
    <w:rsid w:val="00F147BF"/>
    <w:rsid w:val="00F16FE9"/>
    <w:rsid w:val="00F17FD1"/>
    <w:rsid w:val="00F22BBE"/>
    <w:rsid w:val="00F25E48"/>
    <w:rsid w:val="00F279F9"/>
    <w:rsid w:val="00F40A18"/>
    <w:rsid w:val="00F44B47"/>
    <w:rsid w:val="00F4682E"/>
    <w:rsid w:val="00F47E78"/>
    <w:rsid w:val="00F51C6B"/>
    <w:rsid w:val="00F51CF7"/>
    <w:rsid w:val="00F54ECA"/>
    <w:rsid w:val="00F61407"/>
    <w:rsid w:val="00F636AC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B5310"/>
    <w:rsid w:val="00FC0642"/>
    <w:rsid w:val="00FC0AEC"/>
    <w:rsid w:val="00FC123B"/>
    <w:rsid w:val="00FC4E3D"/>
    <w:rsid w:val="00FC5E74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12</Pages>
  <Words>1790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91</cp:revision>
  <cp:lastPrinted>2026-05-12T18:14:00Z</cp:lastPrinted>
  <dcterms:created xsi:type="dcterms:W3CDTF">2025-10-21T18:44:00Z</dcterms:created>
  <dcterms:modified xsi:type="dcterms:W3CDTF">2026-05-12T18:30:00Z</dcterms:modified>
</cp:coreProperties>
</file>